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Zwrócono mi pieniądze! — zawołał do braci. — Zobaczcie, są tu, w moim worku! Wszystkich ogarnął lęk. Drżąc, pytali siebie nawzajem: Dlaczego Bóg nam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pieniądze, oto są w moim worze. Wtedy zamarło im serce i przerazili się, mówiąc jeden do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braci swej: Wrócono mi pieniądze moje, a oto, są w worze moim. Tedy im upadło serce, i zdumieli się, jeden do drugiego mówiąc: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braciej swej: Wrócono mi pieniądze, owo je mam w worze. I zdumiawszy się i zatrwożywszy jeden z drugim mówił: Cóż to jest, co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braci: Zwrócono mi pieniądze, oto są one w mojej torbie. Wtedy oni osłupieli i z lękiem pytali jeden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braci swoich: Zwrócono mi pieniądze! Oto są w worze moim. Wtedy przerazili się i z niepokojem mówili jeden do drugiego: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braci: Zwrócono mi pieniądze, są w moim worku. Wówczas zamarło w nich serce i z drżeniem mówili między sobą: Co znaczy to, co Bóg nam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swojego brata: „Zwrócono mi pieniądze! Znajdują się w moim worku!”. Wtedy zdumieli się i z przerażeniem pytali jeden drugiego: „Cóż to nam Bóg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braciom: - Zwrócono mi pieniądze! Leżą oto w moim worku! Wtedy opuściła ich odwaga i z drżeniem patrzyli na siebie mówiąc: -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braci: Zwrócili moje pieniądze! Są w moim worku na wierzchu! Zamarli. I mówili jeden do drugiego trzęsącym się [głosem]: Co Bóg nam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swoim braciom: Zwrócono moje pieniądze; oto są w moim tobole. Więc zatrwożyło się ich serce oraz powiedzieli jeden do drugiego: Co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braciom: ”Zwrócono moje pieniądze i oto teraz są w moim worku!” Wówczas serca im zamarły, tak iż ze drżeniem zwrócili się jeden do drugiego, mówiąc: ”Cóż to Bóg nam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2024-04-28T08:08:50Z</dcterms:modified>
</cp:coreProperties>
</file>