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6"/>
        <w:gridCol w:w="5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Opowiedzcie też mojemu ojcu o całej mojej chwale w Egipcie i o wszystkim, co widzieliście, i pośpieszcie, sprowadźcie tu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Opowiedzcie mojemu ojcu o całej mej chwale w Egipcie i o wszystkim, co widzieliście — i pośpieszcie się, sprowadźcie tu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Opowiedzcie też memu ojcu o całej mojej chwale w Egipcie i o wszystkim, co widzieliście; spieszcie się więc i przyprowadźcie tu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Oznajmijcie też ojcu memu wszystkę zacność moje w Egipcie, i wszystko coście widzieli; spieszcie się tedy, a przyprowadźcie tu ojca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Oznajmicież ojcu memu wszytkę zacność moję i wszytko, coście widzieli w Egipcie. Spieszcież się a przywieźcie go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Opowiedzcie memu ojcu o mojej wysokiej godności w Egipcie i o wszystkim, coście widzieli. I nie zwlekając, sprowadźcie tu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Opowiedzcie też ojcu mojemu o całej chwale mojej w Egipcie i o wszystkim, coście widzieli, i śpiesznie przyprowadźcie tu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Opowiedzcie mojemu ojcu o mojej wielkiej godności w Egipcie i o wszystkim, co widzieliście. Pośpieszcie się więc i przyprowadźcie tu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Opowiedzcie mojemu ojcu o całej chwale, do której doszedłem w Egipcie, i o wszystkim, co widzieliście. Pospieszcie się i sprowadźcie tutaj mojego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Opowiedzcie zatem ojcu o wielkim moim wywyższeniu w Egipcie i w ogóle o wszystkim, co widzieliście. Potem pospieszcie się i przywieźcie tu mego ojca!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Opowiedzcie mojemu ojcu o całej mojej chwale w Egipcie i o wszystkim, co widzieliście. Pośpieszcie się i sprowadźcie tutaj mojego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Сповістіть, отже, моєму батькові всю мою славу, що в Єгипті, і те що бачите, і поспішившись, приведіть мого батька сюди.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Opowiedzcie też mojemu ojcu o całej mojej zacności w Micraim i o wszystkim, co widzieliście; pośpieszcie się oraz sprowadźcie tutaj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Opowiedzcie więc mojemu ojcu o całej mej chwale w Egipcie i o wszystkim, co widzieliście; pośpieszcie się zatem i sprowadźcie tu mego ojca”.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2024-05-30T16:43:32Z</dcterms:modified>
</cp:coreProperties>
</file>