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posłał i sprowadził (dodatkowo) Aramejczyków, którzy mieszkali za Rzeką.* I przyszli do Chelam z Szobachem, księciem armii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wyprawił posłów i sprowadził dodatkowo Aramejczyków mieszkających za Eufratem. Przybyli oni do Chelam z Szobakiem, dowódcą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Hadadezer posłał po Syryjczyków, którzy byli za rzeką, i sprowadził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Przybyli oni do Helam, a Szobak,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Hadadezer, a wywiódł Syryjczyki, którzy byli za rzeką, i przyciągnęli do Helam, a Sobach, hetman wojska Hadadezerowego prowadził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Adarezer, i wywiódł Syryjczyki, którzy byli za rzeką, i przywiódł ich wojsko, a Sobach, hetman wojska Adarezer, był przełożony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wysłał posłów i sprowadził Aramejczyków będących po drugiej stronie Rzekis. Ci nadciągnęli do Chelam na czele z dowódcą wojsk Hadadezera, Szobakiem.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sprowadził przez posłańców Aramejczyków, którzy byli z tamtej strony rzeki. Przyciągnęli oni do Chelam, a Szobach, wódz wojska Hadadezera, stanął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rozkazał sprowadzić Aramejczyków zza Rzeki. Ci przyszli do Chelam z wodzem wojska Hadadezera, Szobachem,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wysłał posłańców, aby zwerbowali Aramejczyków, mieszkających po drugiej stronie Eufratu. Przybyli oni do Chelam, a na ich czele stał Szobak, dowódca wojsk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wyprawił [posłów] i zawezwał Aramejczyków z drugiej strony Rzeki. Przybyli oni do Chelam z Szobakiem,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Адраазар і зібрав Сирію, що з другого боку ріки Халамака, і прийшли до Елама, і Совак володар сили Адраазара в них на чолі.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Hadarezer wysłał i kazał wyprowadzić Aramejczyków z drugiej strony rzeki. Zatem przyciągnęli oni do Chelam, a Szobach – wódz wojsk Hadarezera,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Hadadezer i sprowadził Syryjczyków, którzy byli w regionie Rzeki; i przybyli do Chelam na czele z Szobachem,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2024-05-07T13:03:08Z</dcterms:modified>
</cp:coreProperties>
</file>