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Dawidzie wezbrał gniew na tego człowieka i powiedział do Natana: Jak żyje JAHWE, człowiek, który to zrobił, zasługuje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mocno zapłonął gniewem na tego człowieka i powiedział do Natana: Jak żyje JAHWE, człowiek, który to uczynił, zasługuje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zapaliwszy się gniewem Dawid na onegoż męża bardzo,rzekł do Natana: Jako żywy Pan, że godzien śmierci jest mąż, który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gniewem Dawid na onego człowieka barzo, rzekł do Natana: Żywie JAHWE, że synem śmierci jest mąż,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oburzył się bardzo na tego człowieka i powiedział do Natana: Na życie Pana, człowiek, który tego dokonał,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owego męża i rzekł do Natana: Jako żyje Pan, że na śmierć zasługuje mąż, który 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tego człowieka i powiedział do Natana: Na życie PANA! Człowiek, który tak postąpił,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uniósł się wielkim gniewem na tego człowieka i rzekł do Natana: „Na życie PANA! Człowiek, który to uczynił, zasługuje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 wielkim gniewem Dawid przeciw [temu] człowiekowi i zawołał do Natana: - Na Jahwe żywego! Zasłużył na śmierć,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розлютився люттю на чоловіка, і сказав Давид до Натана: Хай живе Господь, сином смерті (є) чоловік, що це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zapłonął na tego męża silnym gniewem oraz zawołał do Natana: Żywym jest WIEKUISTY! Człowiek, który to uczynił,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zapałał wielkim gniewem na tego męża i rzekł do Natana: ”Jako żyje JAHWE, mąż, który to czyni, zasługuje na śmierć!”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2024-04-30T08:33:56Z</dcterms:modified>
</cp:coreProperties>
</file>