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Po tym, co mi zrobiłeś, chcesz dopuścić się jeszcze gorszej podłości? Lecz on jej i tym razem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Z jakiego powodu? Wyrzucając mnie, 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większą krzywdę niż ta, którą już wyrządziłeś. Ale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Dlatego to większa złość, niż owa, którąś zemną popełnił, że mię wyganiasz. Ale jej on nie chciał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Więtsza to jest złość, którą teraz czynisz przeciwko mnie, wyganiając mię, niżli ta, którąś pierwej uczynił! I nie chciał jej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 czyń mi, wypędzając mnie od siebie, jeszcze większej krzywdy od tej, jaką mi wyrządziłeś. On jednak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niego: Nie tak, bracie mój, gdyż odprawiając mnie w ten sposób, popełniasz większą niegodziwość niż poprzednia, której się dopuściłeś wobec mnie. Lecz on nie chciał jej usłuchać,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gdybyś mnie odesłał, byłaby to większa krzywda od tej, którą już mi wyrządziłeś. Jednak on nie chciał jej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prosiła go: „Nie wyrzucaj mnie w ten sposób! Byłaby to jeszcze większa niegodziwość niż tamta, którą przed chwilą mi wyrządziłeś!”.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Nie! Wyrzucając mnie uczynisz mi większą krzywdę niż ta, którąś mi już uczynił.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 czyń tak wielkiej krzywdy po pierwszej, którą spełniłeś względem mnie, że mnie wypędzasz! Jednak on nie chciał jej usłuchać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na to: ”Nie, mój bracie; bo ta niegodziwość, że mnie odsyłasz, jest większa niż tamta, której się wobec mnie dopuściłeś!” Ale on nie chciał jej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2024-04-29T05:18:18Z</dcterms:modified>
</cp:coreProperties>
</file>