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przestał mówić, oto weszli synowie króla, podnieśli głos i płakali. Król i jego słudzy również wybuchli bardzo donośnym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przestał mówić, weszli młodzi książęta i wybuchnęli głośnym płaczem. Król i jego słudzy również donośnie zapłakali.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oto przybyli synowie króla, podnieśli głos i płakali. Król i wszyscy jego słudzy również gorzko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oto synowie królewscy przyszli, a podniósłszy głosy swe płakali; także i król, i wszyscy słudzy jego płakali płaczem bardzo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ukazali się i synowie królewscy. A wszedszy podnieśli głosy swe i płakali; lecz i król, i wszyscy słudzy jego płakali płaczem barzo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przestał mówić, nadeszli synowie królewscy. I głośno się rozpłakali. Również król i wszyscy jego słudzy bardzo głośno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przestał mówić, a oto weszli synowie królewscy i podniósłszy swe głosy płakali, wybuchnął też wielkim płaczem król i cała jego świta.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skończył mówić, gdy nadeszli synowie królewscy, głośno płacząc. Także król i jego słudzy płakali bardzo głośno.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Jonadab zaledwie skończył mówić, gdy przybyli synowie królewscy. Wszyscy głośno płakali. Także król i cały jego dwór zanieśli się głośnym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skończył mówić, gdy nadeszli synowie królewscy. Płakali oni na głos, zapłakał głośno i król oraz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він закінчив говорити, і ось прийшли сини царя і підняли їхній голос і заплакали, і цар і всі його слуги заплакали дуже великим плачем.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zaledwie przestał mówić, przybyli królewicze oraz zaczęli głośno płakać; również król oraz wszyscy jego słudzy płakali wielkim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skończył mówić, oto synowie królewscy weszli i podniósłszy głos, rozpłakali się; nawet król i wszyscy jego słudzy płakali bardzo wielkim płaczem.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2024-04-29T06:31:56Z</dcterms:modified>
</cp:coreProperties>
</file>