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niej: Co ci jest? Wówczas powiedziała: Ach! Jestem wdową.* Mój mąż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Co się stało? Ach! — odpowiedziała. — Jestem wdową. Mąż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ją zapytał: Co ci jest? Ona zaś odpowiedziała: Jestem wdową, mój mąż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Cóż ci? A ona odpowiedziała: Zaistem ja niewiasta wdowa; bo mi mąż mój umarł: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niej: Go masz za sprawę? Która odpowiedziała: Ach! Jestem ja niewiasta wdowa, bo mąż mój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jest? Odpowiedziała: Ach! Jestem wdową. Mąż mój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niej: Co ci to? Ona odpowiedziała: Ach! Jestem wdową,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jest? Ona odpowiedziała: Ach! Jestem wdową.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„Czego chcesz?”. Ona odparła: „Ach! Jestem wdową, mój mąż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król: - Cóż ci to? Odpowiedziała: - Ach, jestem wdową. Mąż mój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цар: Що тобі є? Вона ж сказала: І дійсно я є жінкою вдовою, і мій муж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jej odpowiedział: Co ci jest? Zaś ona odparła: Zaprawdę, jestem owdowiałą kobietą, ponieważ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rzekł do niej: ”Co ci się stało?” Odrzekła: ”Otóż jestem kobietą owdowiałą, gdyż mój mąż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owdowiałą kobietą.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2024-04-27T23:22:25Z</dcterms:modified>
</cp:coreProperties>
</file>