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 też Absalom wcześnie rano, ustawiał się przy drodze do bramy i przywoływał do siebie każdego, kto udawał się do króla, aby rozstrzygnąć jakąś sporną sprawę. Zwykł pytać: Z którego jesteś miasta? I otrzymywał odpowiedź: Twój sługa należy do tego i tego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stawał przy drodze do bramy. A każdego, kto miał sprawę i udawał się do króla na sąd, Absalom przyzywał do siebie i pytał: Z jakiego miasta jesteś? Ten odpowiadał: Twój sługa jest z jednego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wstawszy Absalom stawał przy weszciu bramy i każdego męża, który miał sprawę, aby szedł do sądu królewskiego, przyzywał Absalom do siebie i mówił: Z któregoś ty miasta? Który, odpowiedając, mówił: Z jednego pokolenia Izraelskiego jestem ja,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rano zwykł zasiadać przy drodze wiodącej do bramy. Każdego, kto z jakąś sprawą udawał się do króla, by ją rozsądził, wołał Absalom do siebie i pytał: Z którego jesteś miasta? Ten odpowiadał: Sługa twój jest z takiego a takiego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stawał przy drodze obok bramy. Każdego, kto w spornej sprawie przychodził do króla, aby otrzymać rozstrzygnięcie, Absalom wołał do siebie i pytał: Z jakiego miasta jesteś? A on odpowiadał: Z takiego plemienia izraelskiego jest 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zajmował miejsce w bramie przy wejściu do miasta. Jeśli ktoś udawał się do króla po rozstrzygnięcie swojej sprawy, Absalom zagadywał go i pytał: „Z jakiego miasta jesteś?”. Ten mu odpowiadał: „Sługa twój jest z takiego a takiego plemienia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Abszalom stawał na skraju drogi wiodącej do bramy i zawsze, ilekroć ktoś miał sprawę, z którą udawał się do króla po rozstrzygnięcie, Abszalom przywoływał go i pytał: - Z jakiego miasta pochodzisz? [Ten] odpowiadał: - Sługa twój pochodzi z jednego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zwykł wstawać rano i stawać obok drogi do bramy; a ile razy ktoś miał sprawę dla której wypadało pójść na sąd do króla, Absalom wołał go i pytał: Z którego jesteś miasta? A kiedy odpowiedział: Z takiego z pokoleń israelskich jest twój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zajmował miejsce na skraju drogi wiodącej do bramy. A gdy ktoś mający sprawę sądową przychodził do króla na sąd, Absalom wołał go i mówił: ”Z którego jesteś miasta?” Ten odpowiadał: ”Sługa twój jest z jednego spośród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2024-04-27T15:33:17Z</dcterms:modified>
</cp:coreProperties>
</file>