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postanowił: Jak żyje JAHWE i jak żyjesz ty, mój panie, królu, pójdę razem z tobą. Nieważne, czy na śmierć, czy na życie — tam, gdzie ty, będzie także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Jak żyje JAHWE i jak żyje mój pan, król, gdziekolwiek będzie mój pan, król, czy to na śmierć, czy na życie, tam też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Itaj królowi, mówiąc: Jako żywy Pan, jako żywy też król pan mój, że na któremkolwiek miejscu będzie król, pan mój, choć w śmierci, choć w żywocie, tam też bądzie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Etaj królowi, mówiąc: Żywie JAHWE i żywie król, pan mój, iż na którymkolwiek miejscu będziesz królu, panie mój, choć w śmierci, choć w żywocie,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 jednak odpowiedział królowi: Na życie Pana, na życie pana mego, króla: w miejscu, gdzie znajdzie się pan mój, król, czy to na śmierć, czy życie,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Jako żyje Pan i jako żyje mój pan, król, że będę tam, gdzie będzie mój pan, król, czy na śmierć, czy na życie;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Na życie JAHWE i życie mojego pana, króla! Twój sługa będzie tam, gdzie będzie mój pan, król. Czy na śmierć, czy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Itaj odpowiedział królowi: „Na życie JAHWE i na twoje życie! Gdzie będzie król, mój pan, tam będzie i jego sługa! Na śmierć i życie przy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- Na Jahwe żywego i na życie mego pana, króla! Gdziekolwiek będzie mój pan, król - czy to na śmierć, czy na życie - tam będzie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Itaj odezwał się do króla, mówiąc: Żywym jest WIEKUISTY oraz żywy mój pan i król; a na tym miejscu, gdzie będzie mój pan i król – czy na śmierć, czy na życie – będzie też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królowi, mówiąc: ”Jako żyje JAHWE i jako żyje mój pan, król – gdziekolwiek by się znalazł mój pan, król, czy to na śmierć, czy na życie, tam też znajdzie się twój sługa!”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2024-04-27T19:38:48Z</dcterms:modified>
</cp:coreProperties>
</file>