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również cały lud i wszystkich zbrojnych z jego prawej i lewej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2024-04-28T15:47:44Z</dcterms:modified>
</cp:coreProperties>
</file>