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przyszedł do* Jerozolimy, by spotkać się z królem, król powiedział do niego: Dlaczego nie poszedłeś ze mną, Mefiboszecie?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przybył do Jerozolimy, aby spotkać się z królem, król zapytał: Dlaczego nie poszedłeś ze mną, Mefiboszecie?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kiedy przybył na spotkanie króla w Jerozolimie, zapytał go król: Dlaczego nie poszedłeś ze mną, Mefiboszecie?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gdy zabieżał w Jeruzalemie królowi, rzekł mu król: przeczżeś nie szedł ze mną, Mefibosecie?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w Jeruzalem zabieżał królowi, rzekł mu król: Czemuś nie szedł ze mną, Mifiboset?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przybył na spotkanie króla do Jerozolimy, rzekł do niego król: Meribbaalu, czemu ze mną nie poszedłeś?</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tedy przyszedł z Jeruzalemu i spotkał się z królem, rzekł król do niego: Dlaczego nie wyruszyłeś ze mną, Mefiboszecie?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Również Mefiboszet, wnuk Saula, wyszedł, aby spotkać króla. Nie mył on nóg, nie strzygł brody i nie prał swojej odzieży od dnia ucieczki króla aż do dnia, w którym powrócił w pokoju.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Również Meribbaal, syn Jonatana, wyszedł królowi na spotkanie. Meribbaal postanowił, że od dnia ucieczki króla aż do jego szczęśliwego powrotu do Jerozolimy nie będzie pielęgnować nóg ani przycinać brody, ani prać ubrania.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[Również] Meribbaal, syn Saula, wyszedł na spotkanie króla. Nie mył on ani nóg, ani nie obcinał brody, ani też nie prał swej odzieży od dnia odejścia króla aż do dnia, kiedy powrócił w pokoju.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Мемфівостей син Йонатана, сина Саула, прийшов на зустріч цареві. І не полікував своїх ніг, ані не обрізав ніхтів, ані не поголився, і не виправ своєї одежі від дня, в якому пішов цар, аж до дня, в якому він прийшов в мирі.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 drodze zaszedł również królowi Mefiboset, wnuk Saula; a nie mył on swoich nóg, nie strzygł swej brody, ani nie wyprał swoich szat, od chwili odejścia króla aż do dnia, w którym szczęśliwie powrócił.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przybył do Jerozolimy na spotkanie z królem, król rzekł do niego: ”Dlaczego nie poszedłeś ze mną, Mefiboszecie?”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do : za G; w MT brak przyimka, możliwe więc,  że  przybył  on  do  króla z  Jerozolimy, tak też tekst bywa emendowany.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2024-05-06T05:48:12Z</dcterms:modified>
</cp:coreProperties>
</file>