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pochowali* kości Saula i Jonatana, jego syna,** w ziemi Beniaminitów w Sela, w grobie Kisza, jego ojca. Tak uczyniono wszystko, co nakazał król, i po tym (wszystkim) Bóg dał się uprosić co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kości Saula oraz jego syna Jonatana w ziemi Beniaminitów w Sela, w grobie Kisza, ojca Saula. W ten sposób dopełniono wszystkiego, co polecił król. Po tym wszystkim Bóg dał się ubłagać w sprawie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kości Saula i Jonatana, jego syna, w ziemi Beniamina w Sela, w grobie Kisza, jego ojca. Uczynili wszystko, co król nakazał. Potem Bóg dał się ubłagać co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kości Saulowe i Jonatana, syna jego, w ziemi Benjamina w Sela, grobie Cysa, ojca jego, a uczynili wszystko, co był rozkazał król; a tak potem ubłagany był Bóg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pogrzebli je z kościami Saula i Jonaty, syna jego, w ziemi Beniamin, w boku, w grobie Cis, ojca jego. I uczynili wszytko, co król rozkazał, i zlutował się znowu potym Bóg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kości Saula i jego syna, Jonatana, jak również kości powieszonych w krainie Beniamina w Sela, w grobie jego ojca - Kisza. Zrobiono wszystko tak, jak król zarządził. Potem Bóg okazał się dla kraju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kości Saula i kości Jonatana, jego syna, w ziemi Beniaminitów w Sela, w grobie Kisza, jego ojca. Wszystko uczyniono zgodnie z nakazem króla. Odtąd Bóg był znowu łaskawy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pochowano kości Saula i Jonatana, jego syna, w ziemi Beniamina, w Sela, w grobie Kisza, jego ojca. Gdy uczyniono wszystko, co król rozkazał, Bóg okazał się łaskawy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je razem z kośćmi Saula i Jonatana w grobowcu Kisza, ojca Saula, w Sela, w ziemi Beniamina. A kiedy wykonali to wszystko zgodnie z rozkazem królewskim, Bóg przestał się gniewać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Saula i jego syna Jonatana pogrzebano w ziemi Beniamina, w Cela, w grobie Kisza, ojca Saula. Kiedy wykonano wszystko, co nakazał król, okazał Bóg miłosierdzie ziemi [Izraelskiej].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кості Саула і кості Йонатана його сина і (кості) повішаних в землі Веніямина в боці (гори) в гробниці Кіса його батька, і вчинили все, що цар заповів. І після цього Бог вислухав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je przy kościach Saula i jego syna Jonatana, w ziemi Binjamina, w Cela, w grobie jego ojca Kisza. Spełniono wszystko tak, jak król rozkazał, po czym Bóg dał się ubłagać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pogrzebali kości Saula i Jonatana, jego syna, w ziemi Beniamina w Celi, w grobowcu Kisza, jego ojca, żeby uczynić wszystko, co król nakazał. Po tym wszystkim Bóg dał się uprosić co do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powieszonych w słońcu, καὶ τῶν ἡλιασθέντων.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2024-04-29T08:41:13Z</dcterms:modified>
</cp:coreProperties>
</file>