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wydadzą siedmiu ludzi spośród jego synów, a rozczłonkujemy ich* dla JAHWE na Wzgórzu Saula,** wybranego przez JAHWE.*** I król powiedział: Sam wam ich wydam.****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rozczłonkujemy ich, </w:t>
      </w:r>
      <w:r>
        <w:rPr>
          <w:rtl/>
        </w:rPr>
        <w:t>וְהֹוקַעֲנּום</w:t>
      </w:r>
      <w:r>
        <w:rPr>
          <w:rtl w:val="0"/>
        </w:rPr>
        <w:t xml:space="preserve"> , lub: powiesimy, wbijemy na pal, rozerwiemy, wystawimy z połamanymi nogami i rękami (por. &lt;x&gt;10 32:26&lt;/x&gt;), wg G: powiesimy w słońcu, ἐξηλιάσωμεν, wg Tg Vg: ukrzyżujemy; być może chodzi o zrzucenie ze skały (zob. &lt;x&gt;140 25:12&lt;/x&gt;). Sposób pozbawienia życia nie jest jasny. W podobny sposób (</w:t>
      </w:r>
      <w:r>
        <w:rPr>
          <w:rtl/>
        </w:rPr>
        <w:t>יָקַע</w:t>
      </w:r>
      <w:r>
        <w:rPr>
          <w:rtl w:val="0"/>
        </w:rPr>
        <w:t>) zostało opisane zwichnięcie stawu biodrowego u Jakuba (&lt;x&gt;520 32:26&lt;/x&gt;). Być może kara łączyła się z przekleństwem za złamanie przymierza (&lt;x&gt;10 15:10-18&lt;/x&gt;; Jr 34; 18). Na temat ponoszenia kary przez następne pokolenia, zob. z jednej strony &lt;x&gt;50 24:16&lt;/x&gt;, a z drugiej: &lt;x&gt;20 20:5&lt;/x&gt;; &lt;x&gt;90 2:33-34&lt;/x&gt;;&lt;x&gt;90 3:13-14&lt;/x&gt;; &lt;x&gt;110 14:10-11&lt;/x&gt;; &lt;x&gt;120 9:7-9&lt;/x&gt;.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Wzgórzu Saula, ּ</w:t>
      </w:r>
      <w:r>
        <w:rPr>
          <w:rtl/>
        </w:rPr>
        <w:t>בְגִבְעַת ׁשָאּול</w:t>
      </w:r>
      <w:r>
        <w:rPr>
          <w:rtl w:val="0"/>
        </w:rPr>
        <w:t xml:space="preserve"> , lub: w Gibei Saulowej, podobnie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na Wzgórzu Saula, wybranego przez JHWH, ּ</w:t>
      </w:r>
      <w:r>
        <w:rPr>
          <w:rtl/>
        </w:rPr>
        <w:t>בְגִבְעַת ׁשָאּולּבְחִיר יְהוָה</w:t>
      </w:r>
      <w:r>
        <w:rPr>
          <w:rtl w:val="0"/>
        </w:rPr>
        <w:t xml:space="preserve"> , em. na: w Gibeonie na górze JHWH, </w:t>
      </w:r>
      <w:r>
        <w:rPr>
          <w:rtl/>
        </w:rPr>
        <w:t>בגבעון בהר יהוה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2024-04-29T11:29:04Z</dcterms:modified>
</cp:coreProperties>
</file>