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król do swoich sług: Czy nie wiecie, że książę, i to wielki, poległ dziś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także do swoich sług: Wiedzcie, że wielki wódz poległ dziś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powiedział do swoich sług: Czyż nie wiecie, że dziś poległ w Izraelu wielki dowódca?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sług swoich: Azaż nie wiecie, że hetman, a bardzo wielki, poległ dziś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król do sług swoich: Aza nie wiecie, że hetman, a barzo wielki, poległ dziś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również do sług swoich: Czy wy nie wiecie, że zginął dzisiaj wódz, i to znaczny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swoich sług: Czy nie wiecie, że wódz, i to wielki, poległ dziś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także do swoich sług: Czyż nie wiecie, że dziś zginął w Izraelu książę i wielki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rzekł do swoich sług: „Czy nie wiecie, że tego dnia zginął w Izraelu wielki wódz?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swych sług: - Czyż nie wiecie, że wódz, że wielki [wódz] poległ dzisiaj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своїх слуг: Чи не знаєте, що великий проводир в цьому дні впав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także powiedział do swoich sług: Czyż nie wiecie, że dzisiaj padł książę i wielki w Israelu?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odezwał się do swych sług: ”Czyż nie wiecie, że poległ dziś w Izraelu książę i wielki człowiek?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2024-04-29T16:39:44Z</dcterms:modified>
</cp:coreProperties>
</file>