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Tańczył* też Dawid z całej siły przed obliczem JAHWE, a przepasany był Dawid lnianym efodem.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 też Dawid przed JAHWE, nie szczędząc swoich sił, a czynił to przepasany lnianym efodem.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tańczył przed JAHWE z całych sił; był przepasany lnianym efodem.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skakał Dawid ze wszystkiej mocy przed Panem, a był Dawid obleczony w 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skakał ze wszytkiej mocy przed PANEM; a był Dawid przepasany efod lnianym.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wtedy tańczył z całym zapałem w obecności Pana, a ubrany był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 też Dawid z całej siły przed Panem, odziany zaś był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Tańczył też Dawid ze wszystkich sił przed JAHWE, a ubrany był tylko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tańczył też z całych sił przed JAHWE. Był ubrany tylko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przepasany lnianym efodem tańczył ze wszystkich sił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грав перед Господом на настроєних органах, і Давид (був) зодягненй в шляхотну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Dawid, ubrany w lniany efod, całą siłą pląsał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ze wszystkich sił pląsał przed Jehową, a przez cały czas Dawid był przepasany lnianym efodem.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15:20-21&lt;/x&gt;; &lt;x&gt;230 30:12&lt;/x&gt;; &lt;x&gt;230 149:3&lt;/x&gt;;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2024-05-08T05:01:48Z</dcterms:modified>
</cp:coreProperties>
</file>