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posłał zatem i zabrał go z domu Makira, syna Amiela, z Lo-Debar.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2024-04-29T06:08:18Z</dcterms:modified>
</cp:coreProperties>
</file>