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Amen! Tak (też) niech powie JAHWE, Bóg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Słusznie!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Podobnie niech powie JAHWE, Bóg mojego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odpowiedział królowi: Amen. Niech to stwierdzi JAHWE, Bóg mego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Banajas, syn Jojada, królowi, mówiąc: Amen. Niech to stwierdzi Pan, Bóg króla,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Banajas, syn Jojady, królowi, mówiąc: Amen. Tak niech mówi JAHWE, Bóg pana mego,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Benajasz, syn Jojady, odrzekł królowi: Amen. Bodajby Pan Bóg to sprawił!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Benaja, syn Jehojady, królowi: Niechaj Pan, Bóg mojego pana, powie na to: Niech się tak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Benajasz, syn Jehojady, odpowiedział królowi: Niech tak będzie! Niech tak powie JAHWE, Bóg mego pana,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Jojady, powiedział: „Niech się tak stanie! Niech to potwierdzi sam JAHWE, Bóg mojego pana,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Benajahu, syn Jehojady, królowi i rzekł: - Amen. Tak mówi Jahwe, Bóg pana mojego,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Ванея син Йодая цареві і сказав: Хай буде. Хай це потвердить Господь Бог мого пана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Benajahu, syn Jehojady odpowiedział królowi, mówiąc: Niech tak się stanie! Niech tak zarządzi WIEKUISTY, Bóg króla oraz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od razu odpowiedział królowi i rzekł: ”Amen! Oby tak rzekł JAHWE, Bóg mego pana,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2024-04-25T23:41:46Z</dcterms:modified>
</cp:coreProperties>
</file>