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on we wszystkich grzechach swojego ojca, których ten dopuszczał się przed nim, a jego serce nie było szczere wobec JAHWE, jego Boga, tak jak (szczere było) serce Dawida,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2024-04-28T23:57:11Z</dcterms:modified>
</cp:coreProperties>
</file>