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JAHWE, to jest poszedł i zamieszkał nad potokiem Kerit, który płynie od wschodu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postąpił według Słowa JAHWE, poszedł i zamieszkał nad potokiem Kerit, który płynie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uczynił według słowa JAHWE: Poszedł i zamieszkał przy potoku Kerit,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a uczynił według słowa Pańskiego, i przyszedłszy usiadł u potoku Charyt, który był przeciwko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uczynił według słowa PANSKIEGO, a szedszy, usiadł w potoku Karit, który jest przeciw Jordanowi.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aby uczynić według rozkazu Pańskiego, i podążył, żeby zamieszkać przy potoku Kerit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postąpił według słowa Pana; odszedłszy, zamieszkał nad potokiem Kerit, który wpływa od wschodu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postąpił zgodnie ze słowem JAHWE. Poszedł i zamieszkał przy potoku Kerit, który znajduje się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zgodnie z rozkazem JAHWE i zatrzymał się nad potokiem Kerit,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uczynił według słowa Jahwe. Poszedł i osiadł nad potokiem Kent, który się znajduje na wschód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Ілія за словом Господа і сів при потоці Хоррат перед лицем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 i uczynił według słowa WIEKUISTEGO; odszedł i osiadł nad potokiem Kerit, który jest po wschodniej stronie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niezwłocznie poszedł i uczynił zgodnie ze słowem JAHWE, poszedł więc i zamieszkał nad doliną potoku Kerit, leżącą na wschód od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2024-04-29T12:34:23Z</dcterms:modified>
</cp:coreProperties>
</file>