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to usłyszał, otulił płaszczem twarz, wyszedł i stanął u wejścia jaskini. I oto (doszedł) głos, powiedział: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to usłyszał, otulił płaszczem twarz, wyszedł i stanął u wejścia do jaskini. Wtedy doszedł go głos: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go usłyszał, zasłonił płaszczem swoją twarz, wyszedł i stanął u wejścia do jaskini. A oto głos przemówił do niego: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Elijasz, zakrył oblicze swoje płaszczem swoim, a wyszedłszy stanął we drzwiach jaskini. A oto do niego głos mówiący: Co tu czynisz Elijaszu?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Eliasz, zakrył oblicze swe płaszczem, a wyszedszy stanął we drzwiach jaskinie, a oto głos do niego mówiący: Co tu czynisz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Eliasz go usłyszał, zasłoniwszy twarz płaszczem, wyszedł i stanął przy wejściu do groty. A wtedy rozległ się głos mówiący do niego: Co ty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Eliasz usłyszał, zakrył płaszczem swoją twarz, wyszedł i stanął u wejścia do pieczary, a wtedy doszedł go głos: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Eliasz to usłyszał, zakrył twarz płaszczem. Potem wyszedł i stanął u wejścia do jaskini, a wtedy głos powiedział do niego: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Eliasz go usłyszał, zasłonił twarz płaszczem i wychodząc, stanął u wejścia do jaskini. Wówczas głos odezwał się do niego: „Co ty tu robisz, Eliaszu?”.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[go] posłyszał Eliasz, zasłonił płaszczem swoją twarz, wyszedł i stanął u wejścia groty. A oto głos przemówił do niego: - Co ty tu [robisz],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почув Ілія, і покрив своє лице своїм плащем і вийшов і став під печерою. І ось до нього голос, і сказав: Що тобі тут, Іліє?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Eliasz to usłyszał, stało się, że otulił oblicze swoim płaszczem, wyszedł i stanął u wejścia do pieczary; a oto doszedł go głos, który zapytał: Czego tu chcesz,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Eliasz go usłyszał, natychmiast zakrył sobie twarz swoją urzędową szatą i wyszedłszy, stanął u wejścia do jaskini; i oto doszedł doń głos, mówiący do niego: ”Co tu robisz, Eliaszu?”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2024-04-29T18:24:07Z</dcterms:modified>
</cp:coreProperties>
</file>