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rzecz następująca: Nabot Jizreelczyk miał w Jizreelu* winnicę obok pałacu Achaba,** króla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rzecz taka: Jizreelczyk Nabot miał w Jizreelu winnicę. Leżała ona obok pałacu króla Samarii Achaba.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miała miejsce taka sprawa: Nabot Jizreelita miał winnicę, która znajdowała się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potem: Miał Nabot Jezreelita winnicę, która była w Jezreelu podle pałacu Achaba, króla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słowiech, czasu onego miał winnicę Nabot Jezraelczyk, który był w Jezrael, podle pałacu Achab, króla Samaryjskiego.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to nastąpiło. Nabot Jizreelita miał winnicę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miała miejsce następująca sprawa: Jezreelczyk Nabot miał w Jezreel winnicę tuż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miało miejsce następujące wydarzenie: Nabot Jizreelita posiadał winnicę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miało miejsce następujące wydarzenie: Nabot z Jezreel miał winnicę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miało miejsce [co następuje]: Nabot Jizreelita miał winnicę w Jizreel obok pałacu Achaba, króla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Адера зібрав всю свою силу і пішов і обліг Самарію і з ним тридцять два царі і всі коні і колісниці. І прийшли і обложили Самарію і воювали проти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wymienionych wypadkach, zdarzyło się, co następuje. Jezreelczyk Nabot posiadał winnicę, położoną w Jezreelu, obok pałacu Ahaba, króla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się stało po tych wydarzeniach: Do Nabota Jizreelity należała pewna winnica, która znajdowała się w Jizreel obok pałacu Achaba, króla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Jizreelu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Tel Jizreel odkryto zabudowania pochodzące z IX w. p. Chr. z epoki Omrydów, wskazujące na budowlę królewską.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2024-04-30T08:50:54Z</dcterms:modified>
</cp:coreProperties>
</file>