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zohydził się strasznie! Kroczył za plugawymi bóstwami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tak, jak Amoryci, których JAHWE wypędził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bardzo obrzydliwie, chodząc za bożkami całkowicie tak samo, jak czynili Amoryci,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dopuścił rzeczy bardzo obrzydłych, chodząc za bałwanami według wszystkiego, jako czynili Amorejczycy, których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obrzydłym tak dalece, że chodził za bałwany, których byli naczynili Amorejczykowie, które wyniszczył JAHWE przed obliczem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haniebnie postępował, służąc bożkom; zupełnie tak, jak to czynili Amoryci, których Pan wydziedziczył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nader ohydnie, chodząc za bałwanami, podobnie jak to czynili Amorejczycy, których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obrzydliwie, chodząc za bożkami, jak to czynili Amoryci, których JAHWE pozbawił dziedzictwa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się ohydnych czynów, oddając cześć bożkom i we wszystkim postępując tak samo jak Amoryci, których JAHWE wypędził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obrzydliwie postąpił, służąc bożkom zupełnie tak, jak to czynili Amorejczycy, których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минав рік, і переглянув син Адера Сирію і пішов до Афеки на війну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się bardzo ohydnym, chodząc za bożyszczami, zupełnie jak chodzili Amorejczycy, których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 nader odrażająco, chodził bowiem za gnojowymi bożkami, na podobieństwo wszystkiego, co czynili Amoryci, których JAHWE wypędził przed synami Izraelaʼ”.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2024-04-30T18:46:41Z</dcterms:modified>
</cp:coreProperties>
</file>