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modlić się do JAHWE (słowami) całej tej modlitwy i błagania, powstał sprzed ołtarza JAHWE, gdzie klęczał na kolanach z dłońmi wzniesionymi ku niebiosom,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zanosić do JAHWE tę modlitwę i to błaganie, powstał sprzed ołtarza JAHWE, gdzie klęczał z dłońmi wzniesionymi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Salomon skończył zanosić do JAHWE wszystkie te modlitwy i prośby, powstał sprzed ołtarza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klęczał, i ręce wyciągał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Salomon modląc się Panu dokonał wszystkiej onej modlitwy i prośby, że wstał od ołtarza Pańskiego, a przestał klęczeć i podnosić rąk swoich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dokonał Salomon, modląc się JAHWE, wszytkiej modlitwy i prośby tej, wstał od ołtarza PANSKIEGO, bo był na obie kolenie poklęknął, a ręce rozciągnął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kiedy Salomon skończył zanosić do Pana te wszystkie modły i błagania, podniósł się sprzed ołtarza Pańskiego, z miejsca, gdzie klęczał i ręce wyciągał do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dokończył wszystkich swoich modlitw do Pana i wszystkich tych błagalnych próśb, powstał ze swojego miejsca przed ołtarzem Pana, gdzie klęczał na kolanach z rękami wzniesionymi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zanosić do JAHWE wszystkie te modlitwy i błagania, powstał sprzed ołtarza JAHWE, gdzie klęczał z dłońmi wzniesionymi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zakończył wszystkie te modlitwy i błagania, wznoszone do JAHWE, podniósł się z klęczek przed ołtarzem JAHWE, gdzie wyciągał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zanosić do Jahwe całą tę modlitwę i to błaganie, powstał z miejsca, gdzie klęczał przed ołtarzem Jahwe z rękami wzniesionymi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Соломон закінчив молитися до Господа усю молитву і це благання, і він встав з перед лиця господнього жертівника, (після того) як клякнув на свої коліна, і підняв свої руки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skończył się modlić do WIEKUISTEGO – całą tą błagalną modlitwą i prośbą, powstał sprzed ołtarza WIEKUISTEGO, gdzie klęczał na kolanach z rozpostartymi ku Niebu dłońmi,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skończył się modlić do JAHWE, zaniósłszy całą tę modlitwę i prośbę o łaskę, powstał sprzed ołtarza JAHWE, gdzie klęczał na kolanach, mając dłonie wyciągnięte ku niebiosom;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2024-05-09T05:35:40Z</dcterms:modified>
</cp:coreProperties>
</file>