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(on) powiedział: Schwytajcie ich żywych! I schwytano ich żywych* – i wycięli ich przy cysternie** Bet-Eked, czterdziestu dwóch mężczyzn, i nie ocalił nikogo z nich.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Schwytajcie ich żywych! — rozkazał Jehu. A gdy wykonano rozkaz, kazał ich wszystkich zabić przy cysternie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Bet-Eked, czterdziestu dwóch mężczyzn, nikogo nie pozostawił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rozkazał: Pojmijcie ich żywcem. I pojmali ich żywcem, i zabili przy studni tego domu, gdzie strzyżono owce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liczbie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czterdziestu dwóch mężczyzn. Nie oszczędził żadnego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rzekł: Pojmajcie je żywo. I pojmali je żywo, i pobili je u studni onegoż domu, gdzie strzygano owce, czterdziestu i dwóch mężów, i nie zostawił żadnego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rzekł: Pojmajcie je żywe! Które gdy pojmali żywe, pościnali je u studnie podle domu, czterdzieści i dwu mężów; i nie zostawił z nich żadnego.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rozkazał: Pochwyćcie ich żywych! Pochwycono więc ich żywych i zamordowano ich nad cysterną w Szałasach, czterdziestu dwóch ludzi; nie oszczędził z nich ani jednego.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rozkazał: Pochwyćcie ich żywych! I pojmano ich żywcem, a on kazał ich zabić co do jednego przy studni Bet-Eked w liczbie czterdziestu dwóch mężczyzn i nie pozostawił nikogo z nich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więc: Pochwyćcie ich żywych! Pochwycili ich żywych i zamordowali przy studni Bet-Eked, czterdziestu dwóch ludzi. Nie oszczędził z nich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rozkazał: „Bierzcie ich żywcem!”. Schwycili ich żywcem, a potem zamordowali przy studni w Szałasach Pasterskich - czterdziestu dwóch mężczyzn. Żaden z nich nie ocalał.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dał rozkaz: - Pojmijcie ich żywych. Pojmano ich żywych i wymordowano przy studni Bet-Eked, czterdziestu dwóch mężów, żadnego z nich nie oszczędził.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сказав: Візьміть їх живими. І схопили їх живими. І повбивали їх в Ветакаді, сорок і два чоловік, він не оставив з них чоловіка.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powiedział: Złapcie ich żywych! Zatem pojmali ich żywych, ale kazał ich zarżnąć; czterdziestu dwóch tych mężów zabito przy cysternie zbornego domu, gdyż nikogo z nich nie zostawił.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natychmiast rzekł: ”Pochwyćcie ich żywcem!” Pochwycili ich więc żywcem i pozabijali ich – czterdziestu dwóch mężczyzn – koło cysterny domu, w którym wiązano owce; i nie pozostawili z nich ani jednego.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schwytano ich żywych : brak w klk Mss i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cysternie, ּ</w:t>
      </w:r>
      <w:r>
        <w:rPr>
          <w:rtl/>
        </w:rPr>
        <w:t>בֹור</w:t>
      </w:r>
      <w:r>
        <w:rPr>
          <w:rtl w:val="0"/>
        </w:rPr>
        <w:t xml:space="preserve"> , w G brak.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2024-05-01T08:29:01Z</dcterms:modified>
</cp:coreProperties>
</file>