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Jehu i wszystko, czego dokonał, wraz z całą jego potęgą, czy nie zostało to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Jehu lub jego wysłannik składający haracz Salmanasarowi III (854-824 r. p. Chr.) został uwieczniony na czarnym obelisku Salmanasara odnalezionym w Nimrud, zob. &lt;x&gt;350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2024-05-01T12:33:31Z</dcterms:modified>
</cp:coreProperties>
</file>