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swojego oblicza, jak zapowiadał za pośrednictwem wszystkich swoich sług, proroków. I Izrael został uprowadzony ze swojej ziemi do Asyrii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odsunął Izraela od siebie, jak to zresztą zapowiadał za pośrednictwem wszystkich swoich sług, proroków. Izrael został uprowadzony ze swojej ziemi do Asyrii —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JAHWE odrzucił Izraela sprzed swego oblicza, jak zapowiedział przez wszystkie swoje sługi, proroków. I tak Izrael został uprowadzony ze swojej ziemi do Asyrii,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odrzucił Pan Izraela od oblicza swego, jako powiedział przez wszystkie sługi swe proroki; a tak przeniesiony jest Izrael z ziemi swej do Assyryi,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zniósł Izraela od oblicza swego, jako był powiedział w ręce wszytkich sług swoich proroków, i przeniesion jest Izrael z ziemie swej do Asyryjej,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Pan odrzucił Izraela sprzed swego oblicza, tak jak zapowiedział przez wszystkie sługi swoje, proroków. I przesiedlił Izraelitów z własnego kraju w niewolę do Asyrii, gdzie są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usunął Izraela sprzed swego oblicza, jak zapowiedział przez wszystkie swoje sługi, proroków. I został Izrael uprowadzony do niewoli ze swojej ziemi do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końcu JAHWE odrzucił Izraela sprzed swojego oblicza, jak zapowiedział przez wszystkie swoje sługi, proroków. I uprowadził Izraela z jego ziemi do Asyrii, gdzie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JAHWE odrzucił Izraela od siebie, jak zapowiadał przez wszystkie swoje sługi, proroków. Izrael więc został wysiedlony z własnej ziemi i poszedł na wygnanie do Asyrii, gdzie pozostaje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odrzucił Izraela sprzed swego oblicza, jak zapowiedział przez wszystkich swoich sług - Proroków, i uprowadził Izraela z jego ziemi do Asyrii,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не відкинув Ізраїля з перед свого лиця, так як Господь сказав рукою всіх своїх рабів пророків, і був виселений Ізраїль з своєї землі до Ассирійців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było, dopóki WIEKUISTY nie odrzucił Israelitów sprzed Swojego oblicza, jak zapowiedział przez wszystkie Swoje sługi proroków. I Israel został uprowadzony ze swojej ziemi do Aszuru,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swoich oczu, jak to zapowiedział przez wszystkich swych sług, proroków. Toteż Izrael poszedł ze swej ziemi na wygnanie do Asyrii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2024-05-01T03:58:48Z</dcterms:modified>
</cp:coreProperties>
</file>