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Asyrii wykrył u Hoszei sprzysiężenie, to, że wysłał (on) posłańców do So,* (do) króla Egiptu, i przestał wnosić królowi Asyrii doroczną daninę, król Asyrii pojmał go i zakuł (w kajdany)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Asyrii wykrył, że Hoszea przeciw niemu spiskuje, że wyprawił posłów do So,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Egiptu, i przestał składać królowi Asyrii doroczną daninę, król Asyrii pojmał go, zakuł w kajdany i 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wykrył spisek Ozeasza. Ten bowiem wyprawił posłańców do So, króla Egiptu, i nie posłał corocznej daniny królowi Asyrii. Król Asyrii więc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król Assyryjski, iż się Ozeasz buntował przeciw niemu, a iż wyprawił posły do Sua, króla Egipskiego, i nie posyłał dani dorocznej królowi Assyryjskiemu, obległ go król Assyryjski, a związawszy podał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Asyryjski doznał Ozee, że chcąc się wybić, posłał posły do Sua, króla Egipskiego, aby nie dawał dani królowi Asyryjskiemu, jako był zwykł na każdy rok, obległ go i związanego wsadził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asyryjski wykrył spisek Ozeasza. Ozeasz bowiem wysłał posłów do króla egipskiego, So, i nie przysłał daniny królowi asyryjskiemu, jak każdego roku. Wtedy król asyryjski pochwycił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wykrył spisek Ozeasza, polegający na tym, że wysłał on posłów do króla egipskiego So i przestał płacić rokrocznie daninę królowi asyryjskiemu, kazał go król asyryjski pojmać i wtrącił go w kajdanach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odkrył spisek Ozeasza – ponieważ ten wysłał posłów do króla egipskiego, So, i nie złożył mu dorocznej daniny –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król asyryjski wykrył spisek Ozeasza, który nie tylko wysłał posłańców do króla egipskiego So, ale również przestał płacić królowi asyryjskiemu coroczną daninę, schwytał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odkrył zdradę Ozeasza, iż wysłał posłów do So, króla Egiptu, i nie płacił daniny królowi asyryjskiemu co roku. Król asyryjski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знайшов неправедність в Осії, бо він післав послів до Сиґора царя Єгипту і не приніс данину цареві Ассирійців в тому році, і оточив його цар Ассирійців і звязав його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odkrył spisek Hozeasza – gdyż wyprawił on posłów do micraimskiego króla So, a królowi asyryjskiemu nie składał rok rocznie daniny – zamknął go oraz spętanego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Asyrii wykrył spisek ze strony Hoszei, wyprawił on bowiem posłańców do So, króla Egiptu, i nie zapłacił daniny królowi Asyrii, jak to czynił w poprzednich latach. Dlatego król Asyrii zamknął go i trzymał związanego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So, </w:t>
      </w:r>
      <w:r>
        <w:rPr>
          <w:rtl/>
        </w:rPr>
        <w:t>סֹוא</w:t>
      </w:r>
      <w:r>
        <w:rPr>
          <w:rtl w:val="0"/>
        </w:rPr>
        <w:t xml:space="preserve"> : być może: (1) Osorkon IV (730715 r. p. Chr.), ostatni faraon XXII dynastii; (2) Tefnacht (727-720 r. p. Chr.), założyciel XXIV dynastii; (3) So to nazwa miasta Sais, stolicy Tefnachta; (4) Szabaka (710-696 r. p. Chr.), &lt;x&gt;120 17:4&lt;/x&gt;L.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domu uwięzienia.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2024-05-01T03:03:59Z</dcterms:modified>
</cp:coreProperties>
</file>