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JAHWE, twój Bóg, usłyszy wszystkie słowa kanclerza, którego posłał król Asyrii, jego pan, aby znieważał żywego Boga, i ukarze (go) za słowa, które JAHWE, twój Bóg, usłyszał. Wznieś więc modlitwę za resztą, (która) tu się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2024-05-03T15:01:02Z</dcterms:modified>
</cp:coreProperties>
</file>