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Sprowadzeni kapłani świątynek nie zbliżali się do ołtarza JAHWE w Jerozolimie, mogli jedynie spożywać przaśniki w gronie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wyżyn nie przystąpili do ołtarza JAHWE w Jerozolimie, ale mogli jeść przaśne chleby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przystępowali kapłani wyżyn do ołtarza Pańskiego w Jeruzalemie, ale jadali chleby przaśne między braćmi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wstępowali ofiarownicy wyżyn do ołtarza PANSKIEGO w Jeruzalem, ale tylko jadali przaśniki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kapłanom wyżyn nie wolno było przystępować do ołtarza Pańskiego w Jerozolimie, wyjąwszy to, że mogli jeść chleby przaśne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kapłanom z świątynek na wyżynach nie wolno było składać ofiar na ołtarzu Pana w Jeruzalemie, wolno im było jednak jeść przaśny chleb w gronie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wyżyn nie przystępowali do ołtarza JAHWE w Jerozolimie, ale jedli przaśny chleb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wzniesień kultycznych nigdy jednak nie pełnili służby przy ołtarzu JAHWE w Jerozolimie, choć mogli jeść przaśne chleby razem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kapłani wyżyn nie przystępowali do ołtarza Jahwe w Jerozolimie, chociaż wśród swoich braci jedli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священики високих (місць) не прийшли до господного жертівника в Єрусалимі, бо лише не їли прісне серед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wyżyn nie wolno było podchodzić do ołtarza WIEKUISTEGO w Jeruszalaim, lecz spożywali przaśny chleb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tylko, że kapłani wyżyn nie przystępowali do ołtarza JAHWE w Jerozolimie, lecz spożywali przaśniki wśród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2024-05-02T00:47:08Z</dcterms:modified>
</cp:coreProperties>
</file>