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wszedł, najadł się i napił, a potem powiedział: Zajmijcie się tą przeklętą i pochowajcie ją, bo to córka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natomiast wszedł, najadł się i napił, a potem zarządził: Zajmijcie się tą przeklętą! Pochowajcie ją. Ostatecznie to córka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wszedł, najadł się i napił, potem powiedział: Zajmijcie się teraz tą przeklętą i pogrzebcie ją. Jest bowiem córką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jadł i pił, i rzekł: Obaczcie proszę onę przeklętą, a pogrzebcie ją; boć córką królewską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wszedł, żeby jadł i pił, rzekł: Idźcie a oglądajcie przeklętą onę, a pogrzebcie ją: bo jest córka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wszedł, a kiedy najadł się i napił, powiedział: Zajmijcie się tą przeklętą i pochowajcie ją, ponieważ jest córką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wszedł, a najadłszy i napiwszy się powiedział: Rozejrzyjcie się za tą przeklętą i pochowajcie ją, wszak to córka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wszedł, a gdy zjadł i wypił, polecił: Zajmijcie się, proszę, tą przeklętą i pogrzebcie ją, gdyż jest córką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już zjadł i napił się, rozkazał: „Zajmijcie się tą przeklętą i pochowajcie ją, gdyż jest córką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jadł i pił [a potem] rzekł: - Zajmijcie się - proszę - tą przeklętą i pogrzebcie ją, bo jest córką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Ія і поїв і попив і сказав: Подивіться ж за цією проклятою і поховайте її, бо вона є дочкою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wszedł, jadł i pił, po czym powiedział: Rozejrzyjcie się za tą przeklętą oraz ją pochowajcie, ponieważ jest córką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wszedł, najadł się i napił, poczym rzekł: ”Zajmijcie się, proszę, tą przeklętą i ją pogrzebcie, bo jest córką królewską”.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2024-04-29T18:15:23Z</dcterms:modified>
</cp:coreProperties>
</file>