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Symeona, wojowników dzielnych w walce: siedem tysięcy 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14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2024-04-28T03:19:29Z</dcterms:modified>
</cp:coreProperties>
</file>