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las i jego drzewa – przed JAHWE, bo nadchodzi, aby sądzić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2024-04-27T15:03:23Z</dcterms:modified>
</cp:coreProperties>
</file>