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(też) drugą żonę, której było na imię Atara;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drugą żonę. Nosiła ona imię Atara i 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Jerachmeel miał także drugą żonę imieniem Atara.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drugą żonę Jerameel, imieniem Atara; ta jest matka Onamowa.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też drugą żonę Jerameel, imieniem Atarę, która była matka 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Jerachmeel inną żonę, imieniem Atara; ta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drugą żonę imieniem Atara, która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też inną żonę, która miała na imię Atara.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Jerachmeel miał również drugą żonę, o imieniu Atara. Była ona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Jerachmeel drugą żonę imieniem Atara, która była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Єремеїла була інша жінка, й її імя Атара. Це матір Озома.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drugą żonę o imieniu Atara; ta jest matką Onama.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Jerachmeel miał też inną żonę, imieniem Atara. Była ona matką Onama.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2024-05-06T16:10:06Z</dcterms:modified>
</cp:coreProperties>
</file>