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naczelnik; a choć Eliezer nie miał innych synów, to synowie Rechabiasza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Eliezera byli: Rechabiasz, naczelnik; choć Eliezer nie miał innych synów, synowie Rechabiasza mieli ich bardzo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Eliezera: pierwszy Rechabiasz. Eliezer nie miał innych synów, ale synowie Rechabiasza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Eliezerowi byli Rechabijasz pierwszy. I nie miał Eliezer synów innych; ale synowie Rechabijaszowi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Eliezerowi byli: Rohobia pierwszy: i nie miał Eliezer innych synów. Ale synowie Rohobia rozmnożyli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Eliezera byli: pierwszy Rechabiasz; Eliezer nie miał wprawdzie innych synów, lecz synowie Rechabiasza byli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Eliezera to: pierwszy Rechabiasz; choć innych synów Eliezer nie miał, to jednak synowie Rechabiasza byli nader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Eliezera z Rechabiaszem na czele. I choć Eliezer nie miał innych synów, to synów Rechabiasza było bardzo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przywódcą rodu Eliezara był Rechabiasz. Eliezar nie miał innych synów, lecz Rechabiasz miał ich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Eliezera był pierworodny Rechabja; innych synów Eliezer nie miał. Synowie jednak Rechabji rozmnożyli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Еліезера: Раавія володар і не було в Еліезера інших. І сини Раавії розмножились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pierwszym synem Eliezera był Rechabiasz. Eliezer nie miał innych synów; ale bardzo się rozmnożyli synowie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będący głową; Eliezer nie miał innych synów, lecz synowie Rechabiasza stali się nader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2024-05-03T00:33:57Z</dcterms:modified>
</cp:coreProperties>
</file>