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postąpił też rozsądnie, rozpraszając swoich synów po całym obszarze Judy i Beniamina, po wszystkich warownych miastach. Rozsyłając ich tam, zadbał, by żyli dostatnio i mieli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postępując roztropnie, rozesłał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 po wszystkich krainach Judy i Beniamina, po wszystkich miastach warownych, i zaopatrzył ich w zapasy żywności. I pragnął wielu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roztropnie sobie postępując, rozsadził wszystkich innych synów swych po wszystkich krainach Judzkich i Benjaminowych, po wszystkich miastach obronnych, i opatrzył ich dostatkiem żywności, i nadał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mędrszy i możniejszy nade wszytkie syny jego i we wszytkich granicach Judzkich, i Beniaminowych, i we wszytkich miastach murowanych. I dawał im żywności dostatek, i starał się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postąpił roztropnie, ponieważ rozesłał wszystkich swoich synów po ziemi Judy i Beniamina, do wszystkich warownych miast. Dał im wówczas mnóstwo żywności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rozmieszczając wszystkich swoich synów po wszystkich okręgach Judy i Beniamina, po wszystkich miastach warownych, przydzielając im w bród żywności i rając im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rozsądnie i rozmieścił wszystkich swych synów na całym terytorium Judy i Beniamina, we wszystkich warownych miastach, i zaopatrzył ich w mnóstwo żywności,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synami postąpił roztropnie, ustanawiając ich zwierzchnikami na ziemiach plemion Judy i Beniamina we wszystkich warownych miastach. Obdarzył ich hojnie wszelkimi dobrami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mądrze postąpił, gdyż rozesłał wszystkich swoich synów po całej ziemi Judy i Beniamina i [osadził ich] we wszystkich miastach warownych, zaopatrując ich hojnie w żywność i dając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виріс понад всіх його синів в усіх околицях Юди і Веніямина і в сильних містах, і дав їм дуже багато їжі, і бажав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roztropnie postępując, rozmieścił wszystkich swych synów po wszystkich krainach Judy i Binjamina, po wszystkich miastach obronnych; dał im dostatek żywności oraz wyprosił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jednak rozumnie i porozsyłał niektórych swoich synów po wszystkich ziemiach Judy i Beniamina, po wszystkich miastach warownych, i dał im obfitość żywności, a także postarał się dla nich o mnóstwo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2024-05-23T19:09:14Z</dcterms:modified>
</cp:coreProperties>
</file>