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czyż nie Ty jesteś tym (prawdziwym) Bogiem na niebiosach i (czy nie) Ty władasz pośród wszystkich królestw narodów? W Twojej ręce jest siła i potęga – i nikt Ci się nie przeciwstawi!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 nie Ty jesteś tym prawdziwym Bogiem na niebie i czy nie Ty władasz pośród wszystkich królestw narodów? Ty jesteś silny i potężny — i nikt Ci się nie oprze!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ojców! Czy ty nie jesteś sam Bogiem na niebie? Czy nie ty panujesz nad wszystkimi królestwami narodów? Czy nie w twoich rękach jest moc i siła, tak że nie ma nikogo, kto by mógł się ostać przed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ojców naszych: Izaliś nie ty sam Bogiem na niebie? a nie ty panujesz na wszystkiemi królestwami narodów? azaż nie w rękach twoich jest moc i siła? a nie masz, ktoby się mógł ostać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JAHWE Boże ojców naszych! Tyś jest Bóg na niebie a panujesz nad wszemi królestwy narodów: w ręce twojej jest moc i możność, a żaden się tobie sprzeciwić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naszych ojców, czy to nie Ty jesteś Bogiem w niebie i czyż nie Ty rządzisz w każdym królestwie pogan? W Twoim to ręku jest siła i moc. Nie ma takiego, który by z Tobą mógł się 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ojców naszych! Czy nie Ty jesteś Bogiem w niebiesiech? Ty władasz nad wszystkimi królestwami narodów. W twoim ręku jest siła i moc i nie ma takiego, kto by ci mógł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naszych ojców, czy to nie Ty jesteś Bogiem w niebiosach? I nie Ty rządzisz wszystkimi królestwami ludów? A w Twej ręce moc i potęga, i nie ma nikogo, kto by się Tobie oparł.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„JAHWE, Boże naszych ojców! Czy nie Ty jesteś Bogiem na niebie? Czy nie Ty panujesz nad każdym krajem pogańskim? W Twoim ręku są moc i siła, nikt nie może się z Tobą 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- Jahwe, Boże ojców naszych, czyż nie jesteś Bogiem na niebie i Panem królestw wszystkich narodów? W Twym ręku jest moc i potęga, a nie masz nikogo, kto by się ostał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наших батьків, чи Ти не є Богом на небі, і чи Ти не володієш всіма царствами народів і в твоїй руці кріпость сили, і (ніхто) не може проти Тебе встоятися?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WIEKUISTY, Boże naszych przodków! Czy nie ty sam jesteś Bogiem w niebiosach? Ty panujesz na wszystkimi królestwami narodów; w Twoich rękach jest moc i siła, oraz nie ma takiego, kto by się ostał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”JAHWE, Boże naszych praojców, czyż nie jesteś Bogiem w niebiosach i czyż nie panujesz nad wszystkimi królestwami narodów, i czyż nie w twojej ręce jest moc i potęga, tak iż nikt nie zdoła się przed tobą ostać?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2024-04-29T08:40:41Z</dcterms:modified>
</cp:coreProperties>
</file>