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od proroka Eliasza pismo tej treści: Tak mówi JAHWE, Bóg twojego praojca Dawida: Dlatego, że nie kroczyłeś drogami swojego ojca Jehoszafata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JAHWE, Bóg Dawida, twego ojca: Ponieważ nie chodziłeś drogami swego ojca Jehoszafata i drogami Asy,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przyszło do niego pisanie od Elijasza proroka w ten sposób: Tak mówi Pan, Bóg Dawida, ojca twego: Przeto, iżeś nie chodził drogami Jozafata, ojca twego, i drogami Azy,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mu list od Eliasza proroka, w którym napisano było: To mówi JAHWE Bóg Dawida, ojca twego: Iżeś nie chodził drogami Jozafata, ojca twego, i drogami Asa,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potem do niego pismo od proroka Eliasza tej treści: Tak mówi Pan, Bóg twego praojca, Dawida: Ponieważ nie postępowałeś drogami swego ojca, Jozafata, ani 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Pan, Bóg Dawida, twego praojca: Dlatego że nie chodziłeś drogami Jehoszafata, swego ojca, i 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pismo od Eliasza, proroka, takiej treści: Tak mówi JAHWE, Bóg Dawida, twego przodka: Nie postępowałeś drogami Jehoszafata, twego ojca,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otrzymał od proroka Eliasza list następującej treści: „Tak mówi JAHWE, Bóg twojego praojca Dawida: «Nie postępowałeś jak twój ojciec Jozafat, ani też jak król judzki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pismo od proroka Eliasza tej treści: - Tak mówi Jahwe, Bóg Dawida, ojca twego: Ponieważ nie postępowałeś drogami ojca swego Jozafata i drogami króla judzkiego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до нього письмо від Ілії пророка, що казало: Так говорить Господь Бог твого батька Давида: Томущо ти не пішов дорогою Йосафата твого батька і дорогами Аси царя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Eliasza, mówiące: Tak mówi WIEKUISTY, Bóg twojego przodka Dawida: Dlatego, że nie chodziłeś drogami twojego ojca Jozafata oraz drogami judzkiego króla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przyszło do niego pismo od proroka Eliasza, mówiące: ”Oto, co powiedział JAHWE, Bóg Dawida, twego praojca: ʼPonieważ nie chodziłeś drogami Jehoszafata, swego ojca, ani 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2024-05-08T01:20:10Z</dcterms:modified>
</cp:coreProperties>
</file>