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Atalia,* matka Achazjasza, zobaczyła, że jej syn nie żyje, wstała i wybiła całe królewskie potomstwo domu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dowiedziała się, że jej syn nie żyje, postanowiła wybić wszystkich królewskich potomków rodu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wstała i zgładziła całe potomstwo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Atalija, matka Ochozyjaszowa, widząc, że umarł syn jej, wstawszy wytraciła wszystko nasienie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Atalia, matka jego, widząc, że umarł syn jej, powstała i zabiła wszytek ród królewski domu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syn jej umarł, wzięła się do wytępienia całego potomstwa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Achazjasza, dowiedziała się, że jej syn umarł, postanowiła wytępić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królewskie potomstwo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Atalia, matka Ochozjasza, dowiedziała się, że syn jej umarł, wymordowała wszystkich potomków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 її син і встала і вигубила все царське насіння в домі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Atalia, matka Achazji, widząc, że jej syn umarł, wstała i wytraciła z domu Judy całe królewskie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zaś, matka Achazjasza, zobaczyła, że jej syn umarł. Powstała więc i zgładziła całe królewskie potomstwo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, czyli: JHWH jest wywyższony, 841-835 r. p. Chr.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, w: &lt;x&gt;120 11:1&lt;/x&gt;,&lt;x&gt;120 11:3&lt;/x&gt;,&lt;x&gt;120 11:13&lt;/x&gt;,&lt;x&gt;120 11:14&lt;/x&gt;, &lt;x&gt;140 22:12&lt;/x&gt;.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2024-05-06T01:12:04Z</dcterms:modified>
</cp:coreProperties>
</file>