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26:23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Uzjasz spoczął ze swoimi ojcami, pochowano go przy jego ojcach na polu grzebalnym należącym do królów, gdyż mówiono: On jest trędowaty. Władzę zatem zamiast niego objął Jotam, jego syn.*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Uzjasz spoczął ze swoimi ojcami, pochowano go przy nich, lecz na polu grzebalnym należącym do królów, gdyż kierowano się tym, że był trędowaty. Władzę zamiast niego sprawował jego syn Jotam.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Zasnął więc Uzjasz ze swoimi ojcami i pogrzebali go z nimi na polu grobów królewskich, gdyż mówili: Trędowaty jest. A jego syn Jotam królował w jego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zasnął Uzyjasz z ojcami swymi, a pochowano go z ojcami jego na polu grobów królewskich; bo mówili: Trędowaty jest. A królował Joatam, syn jego, miasto niego.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zasnął Ozjasz z ojcy swemi, i pogrzebli go na polu grobów królewskich, przeto iż był trędowaty, i królował Joatam, syn jego, miasto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spoczął Ozjasz ze swymi przodkami, i pochowano go z jego przodkami na polu obok grobu królów. Mówiono bowiem: On był trędowaty. Syn jego, Jotam, został w jego miejsce królem.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spoczął Uzzjasz ze swoimi ojcami, i pochowano go obok jego ojców na polu obok grobowców królewskich, gdyż mówiono: On jest trędowaty. Władzę królewską zaś po nim objął Jotam, jego syn.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spoczął Ozjasz przy swoich przodkach, i pochowano go przy jego przodkach na cmentarzu królewskim, ponieważ mówiono: On był trędowaty. Po nim królem został jego syn Jotam.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Ozjasz spoczął przy swoich ojcach, pochowano go na polu nieopodal grobów królewskich, ponieważ mówiono: „Jest trędowaty”. Władzę królewską objął po nim jego syn Jotam.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zasnął Ozeasz z ojcami swymi, i pochowano go obok jego przodków, na polu, przy grobach królewskich, gdyż mówiono: ”Trędowaty jest!” Władzę po nim objął jego syn Jotam.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Озія заснув з його батьками, і його поховали з його батьками на рівнині царських гробів, бо сказали, що він є прокажений. І замість нього зацарював Йоатам його син.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Uzjasz zasnął z swoimi przodkami, i pochowano go z jego przodkami na polu grobów królewskich; bo mówili: Jest trędowaty. A zamiast niego panował jego syn Jotam.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Uzzjasz spoczął ze swymi praojcami; został więc pogrzebany ze swymi praojcami, lecz na polu pogrzebowym, które należało do królów, gdyż mówiono: ”Jest trędowaty”. A w jego miejsce zaczął panować Jotam, jego syn.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&lt;x&gt;290 6:1&lt;/x&gt;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2024-05-03T10:42:49Z</dcterms:modified>
</cp:coreProperties>
</file>