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Tiglat-Pileser, król Asyrii, przybył wprawdzie do niego, ale udręczył go zamiast go wspomóc.*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Tiglat-Pileser wprawdzie przybył na jego wezwanie, lecz zamiast mu pomóc, przysporzył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przybył do niego Tiglat-Pileser, król Asyrii, który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do niego Tyglat Filneser, król Assyryjski, który go bardziej ucisnął, aniżeli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nań Telgatfalnazara, króla Asyryjskiego, który go też utrapił i spustoszył, gdy mu się nikt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potem do niego Tiglat-Pileser, król asyryjski, ale przygniótł go raczej,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też przeciwko niemu Tiglat-Pileser, król asyryjski, i utrapił go raczej zamiast go wspomóc.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niego Tiglat-Pileser, król Asyrii, który go uciskał, a nie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Tiglat-Pileser przybył na jego wezwanie, lecz zamiast mu pomóc, stał się najeźdźcą.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 przeciw niemu Tiglat Pileser, król Asyrii, który go raczej ucisnął, niż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проти нього Таґлатфелласар цар Ассурів і побив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przyciągnął do niego Tiglat Pileser, król Aszuru, który go bardziej ucisnął, niż mu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nadciągnął przeciwko niemu Tilgat-Pilneser, król Asyrii, i sprawił mu udrękę, a nie wspomógł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732 r. p. Chr., kiedy to Tiglat-Pileser zdobył i zniszczył Damaszek, zabił Resina, a Asyrię podzielił na cztery prowincje, &lt;x&gt;140 28:20&lt;/x&gt;L.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7:17&lt;/x&gt;; &lt;x&gt;290 8:7-8&lt;/x&gt;; &lt;x&gt;120 18:1-8&lt;/x&gt;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2024-04-27T19:35:26Z</dcterms:modified>
</cp:coreProperties>
</file>