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Achaz spoczął ze swoimi ojcami, pochowano go w mieście, w Jerozolimie* ** – bo nie sprowadzono go do grobowców królów Izraela – a władzę po nim objął Hiskiasz, jego syn.***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potraktowano: Jehorama 21:20, Joasza,24:25, i Uzjasza,26:23.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16:20&lt;/x&gt;; &lt;x&gt;290 14:28&lt;/x&gt;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4QCh: syn Achaza.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2024-04-28T11:41:46Z</dcterms:modified>
</cp:coreProperties>
</file>