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Salomon ukończył dom JAHWE oraz dom królewski i powiodło mu się wykonanie wszystkiego, co przyszło Salomonowi na serce, by wykonać w domu JAHWE i we własnym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ukończył budowę świątyni JAHWE i pałacu królewskiego, gdy powiodło mu się wykonanie wszystkiego, co zaplanował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związku ze świątynią JAHWE oraz własnym pałacem,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Salomon ukończył dom JAHWE i dom królewski i szczęśliwie wykonał wszystko, co zamierzył w sercu uczynić w domu JAHWE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dokończył Salomon domu Pańskiego, i domu królewskiego, a wszystko, co był umyślił w sercu swem, uczynić w domu Pańskim i w domu swym, wykonał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Salomon domu PANSKIEGO i domu królewskiego, i wszytkiego, co był umyślił w sercu swoim, aby uczynił w domu PANSKIM i w domu swym, i poszczęściło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ukończył świątynię Pańską i pałac królewski oraz szczęśliwie wykonał wszystko to, co pragnął sprawić w świątyni Pańskiej i w swoim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dokończył świątynię Pańską i pałac królewski, i gdy pomyślnie wykonał wszystko, co umyślił w swoim sercu, aby uczynić w świątyni Pańskiej i w swoim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ukończył Salomon dom JAHWE i dom królewski; zarówno to, jak i wszystko, co Salomon zamierzał wykonać w domu JAHWE i swoim domu, wykonał pomyślnie.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JAHWE i pałacu królewskiego oraz szczęśliwie doprowadził do końca wszystko, co zamierzył zrobić w domu JAHWE i w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ukończył Salomon budowę Domu Jahwe i pałacu królewskiego; wszystko, cokolwiek zamierzał Salomon uczynić w Domu Jahwe lub w swoim pałacu, doprowadził szczęśliwie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закінчив господний дім і дім царя і все, що забажав в душі Соломон чинити в господньому домі і в свому домі, (в усьому) добре вело.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dokończył Dom WIEKUISTEGO oraz dom króla; i szczęśliwie wykonał wszystko, co zaplanował w swym sercu, by uczynić w Domu WIEKUISTEGO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ukończył dom JAHWE i dom królewski; i we wszystkim, co Salomonowi zrodziło się w sercu, by uczynić w związku z domem JAHWE oraz swoim domem, miał on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2024-05-26T13:37:10Z</dcterms:modified>
</cp:coreProperties>
</file>