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ten Szeszbassar przybył, położył fundamenty pod dom Boży w Jerozolimie i od tego czasu aż dotąd jest on budowany i nie jest ukończony.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wspomniany już Szeszbasar przybył, położył fundamenty pod świątynię Bożą w Jerozolimie i od tego czasu aż dotąd jest ona odbudowywana, a prace przy niej nie zostały jeszcze ukończone.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Szeszbassar przyszedł i położył fundamenty domu Bożego w Jerozolimie, i od tego czasu aż do dzisiaj buduje się go, ale nie jest ukończony.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ten Sesbasar przyszedłszy założył grunty domu Bożego, który jest w Jeruzalemie, i od onego czasu aż dotąd budują go, a nie jest dokończony.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tedy on Sassabasar przyszedł i założył fundamenty kościoła Bożego w Jeruzalem, i od onego czasu aż dotąd buduje się a jeszcze nie jest skończony.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Szeszbassar przyszedł i położył fundamenty domu Bożego w Jerozolimie. Odtąd aż do dziś buduje się go, lecz jeszcze nie jest on ukończony.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Szeszbassar przybył, położył fundamenty pod dom Boży w Jeruzalemie i od tego czasu aż dotąd buduje się go i jeszcze nie jest ukończony.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ten Szeszbassar i założył fundamenty domu Bożego w Jerozolimie. Jest on budowany od tamtego czasu aż do dziś, lecz nie jest ukończony.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ów Szeszbassar przybył i położył fundamenty domu Bożego w Jerozolimie. Od tego czasu trwa budowa aż do dzisiaj i nie jest jeszcze dokończona».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przybył tenże Szeszbaccar i położył fundamenty pod Świątynię Boga w Jeruzalem. Od tego czasu aż do chwili obecnej buduje się ją, ale jej jeszcze nie ukończono.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той Санавасар прийшов і поклав основи божого дому в Єрусалимі. І від тоді будується аж до тепер і не закінчено.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Szeszbassar przyszedł oraz założył fundamenty Domu Boga, tego w Jeruszalaim. Więc od tamtego czasu – aż dotąd go budują i nie jest jeszcze ukończony.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ów Szeszbaccar przybył, położył fundamenty domu Bożego, który jest w Jerozolimie; i odtąd aż do tej chwili się go odbudowuje, lecz nie jest jeszcze ukończonyʼ.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2024-05-15T07:27:14Z</dcterms:modified>
</cp:coreProperties>
</file>