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wiejscy, mieszkańcy miast nieobwarowanych, obchodzą czternasty dzień miesiąca Adar jako dzień radości i ucztowania, i jako dzień szczęśliwy, (dzień) posyłania sobie nawzajem upominków żywnościowych.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wiejscy, mieszkający w miejscowościach nie otoczonych murami, obchodzą czternasty dzień miesiąca Adar jako dzień radości i przyjęć, dzień pomyślności i wzajemnego obdarowywania się smacznymi potrawami.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mieszkający we wsiach i w miasteczkach nieobwarowanych obchodzą czternasty dzień miesiąca Adar jako dzień radości, uczty i jako doniosły dzień, w którym posyłają sobie dary żywnościowe.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Żydzi mieszkający po wsiach, i po miasteczkach niemurowanych, obchodzą dzień czternasty miesiąca Adar z weselem, i z ucztami i z dobrą myślą, posyłając upominki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lepak Żydowie, którzy w miasteczkach niemurowanych i po wsiach mieszkali, czternasty dzień miesiąca Adar na biesiady i na wesela postanowili, tak aby się weń radowali i słali części uczty i potraw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ze wsi, zamieszkujący miasta nie obwarowane, obchodzą dzień czternasty miesiąca Adar jako dzień radości i ucztowania, i dzień zabawy oraz wzajemnego posyłania sobie darów z 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żydowscy wieśniacy, mieszkańcy osiedli nieobwałowanych, święcą czternasty dzień miesiąca Adar jako dzień radości i ucztowania, jako dzień świąteczny, w którym nawzajem przysyłają sobie dary żywnościowe.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mieszkający w odległych miejscowościach czternasty dzień miesiąca Adar uczynili dniem wesela i uczty, i święta, i posyłają sobie jedzenie.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rozproszeni w poszczególnych okręgach królestwa obchodzą radośnie czternasty dzień Adar jako dzień świąteczny i każdy przesyła upominek swojemu bliskiemu. Natomiast ci, którzy mieszkają w wielkich miastach obchodzą dzień piętnasty Adar jako radosny dzień święta i posyłają upominki bliskim.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Żydzi, mieszkający w miastach, obchodzą dzień czternasty miesiąca Adar jako dzień biesiady i wesela oraz jako dzień świąteczny, w którym wzajemnie rozdają sobie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через це юдеї, що розсіяні поза, по всій країні, проводять з радістю чотирнадцятий (день) адара, як святковий день, посилаючи часті кожний ближньому, а ті, що живуть в митрополіях проводять радісно, святково і пятнадцятий день адара, посилаючи часті ближнім.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Judejczycy, który są osiedleni we wsiach oraz w otwartych miastach, czynią dzień czternasty miesiąca Adar dniem radości, biesiady i uroczystości, posyłając sobie wzajemnie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żydowscy wieśniacy, zamieszkujący miasta odległych okręgów, czynili dzień czternasty miesiąca Adar dniem pomyślności, weselenia się i ucztowania, i posyłania sobie nawzajem porcji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2024-05-07T01:04:39Z</dcterms:modified>
</cp:coreProperties>
</file>