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Mojżesz i Aaron dokonali (wprawdzie) wszystkich tych (wcześniejszych) cudów przed faraonem, ale JAHWE zatwardził serce faraona – i nie wypuścił synów Izraela ze swojej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2024-05-07T20:38:11Z</dcterms:modified>
</cp:coreProperties>
</file>