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natomiast spożywać każdy niewolnik, mężczyzna nabyty za pieniądze, jeśli zostanie najpierw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wasz sługa nabyty za pieniądze będzie mógł z niej spożywać, jeśli tylko go obrzezacie.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każdego sługę waszego, a za pieniądze kupionego, obrzeżecie go, tedy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kupiony obrzezany będzie, i tak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niewolnik, nabyty za pieniądze, którego poddałeś obrzezaniu, może ją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niewolnik, nabyty za pieniądze, jeśli go obrzeżesz,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kupiony za pieniądze będzie mógł jeść, jeżeli poddasz go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zakupiony za pieniądze może w niej uczestniczyć pod warunkiem, że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niewolnik, kupiony za pieniądze, jeśli tylko go obrzezano, może [ją]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niewolnika - człowieka zakupionego za pieniądze, obrzezasz i wtedy będzie mógł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раб чи куплений, обріжеш його, і тоді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nabyty za pieniądze tylko wtedy może z niej jeść, kiedy go obrzezasz.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jest jakiś niewolnik nabyty za pieniądze, masz go obrzezać. Dopiero wtedy może uczestniczyć w jedzeniu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2024-05-16T00:20:08Z</dcterms:modified>
</cp:coreProperties>
</file>