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kiedyś zapyta cię twój syn: Co to oznacza? – że odpowiesz mu: Silną ręką wyprowadził nas JAHWE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kiedyś zapyta cię twój syn: Co to znaczy? — odpowiesz mu: Mocną ręką wyprowadził nas JAHWE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przyszłości twój syn cię zapyta: Cóż to jest? Wtedy odpowiesz mu: JAHWE wyprowadził nas potężną ręką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cię spytał syn twój potem mówiąc: Cóż to jest? Tedy mu odpowiesz: Możną ręką wywiódł nas Pan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zopyta syn twój jutro, mówiąc: Cóż to jest? odpowiesz mu: Mocną ręką wywiódł nas JAHWE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syn zapyta w przyszłości: Co to oznacza? - odpowiesz mu: Pan ręką mocną wywiódł nas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kiedyś zapyta ciebie syn twój, mówiąc: Co to oznacza? - powiesz mu: Ręką przemożną wyprowadził nas Pan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syn zapyta cię kiedyś: Co to znaczy?, wtedy mu odpowiesz: JAHWE mocną ręką wyprowadził nas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przyszłości twój syn cię zapyta: «Co to znaczy?», odpowiesz: «PAN okazał swoją moc i wyprowadził nas z Egiptu, gdzie byliśmy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później zapyta twój syn: ”Co to znaczy?” - odpowiedz mu: ”Przemożną ręką Jahwe wywiódł nas z 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tak, że gdy zapyta cię jutro twój syn, mówiąc: 'Co to [oznacza]?' Powiesz mu: 'Bóg wyprowadził nas z Egiptu, z domu niewoli, okazując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тебе запитає твій син після цього, кажучи: Що це? І скажеш йому, що: Сильною рукою вивів нас Господь з єгипетскої землі з дому неволі.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gdy w przyszłości zapyta się cię twój syn, mówiąc: Co to? Wtedy mu powiesz: WIEKUISTY wyprowadził nas przemożną ręką z ziemi Micraim, z domu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gdyby twój syn dopytywał się później, mówiąc: ʼCo to oznacza?ʼ, powiesz mu: ʼJAHWE siłą ręki wyprowadził nas z Egiptu,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2024-05-05T05:06:35Z</dcterms:modified>
</cp:coreProperties>
</file>