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jedli mannę przez czterdzieści lat. Spożywali ją, póki nie weszli do zamieszkałej ziemi. Stanowiła ona ich strawę, dopóki nie przekroczyli granic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jedli mannę przez czterdzieści lat, aż przyszli do ziemi mieszkania; mannę jedli, aż przyszli do granic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jedli Man czterdzieści lat, aż weszli do ziemie mieszkalnej. Tym pokarmem żywieni są, aż przyszli do granic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jedli mannę czterdzieści lat, aż przybyli do ziemi zamieszkałej. Jedli mannę, aż przybyli do granic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jedli mannę przez czterdzieści lat, aż przyszli do zamieszkałej ziemi. Jedli mannę aż do przybycia do granicy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żywili się manną przez czterdzieści lat, aż doszli do ziemi, na której mieli się osiedlić. Jedli mannę do czasu, aż dotarli do granic krainy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(Gomer zaś stanowi dziesiątą część efy).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jedli man przez czterdzieści lat, aż przybyli do zamieszkanej ziemi. Jedli man aż do swojego przybycia do granic ziemi 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ізраїльські їли манну сорок літ, доки не прийшли до замешканої землі. Їли манну доки не прийшли до Фенікійської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jadali man przez czterdzieści lat, aż przyszli do ziemi zamieszkania; jadali man aż do swego przybycia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jedli mannę przez czterdzieści lat, aż przyszli do zamieszkanej ziemi. Jedli mannę, aż przyszli do granicy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2024-05-03T17:57:18Z</dcterms:modified>
</cp:coreProperties>
</file>