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łaskę temu ludowi w oczach Egipcjan i stanie się, gdy będziecie wychodzić, że nie wyjdziecie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 z kolei nastawię do was przychylnie, tak że z ich kraju nie wyjdziecie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Sprawię, że ten lud znajdzie przychylność w oczach Egipcjan. I stanie się tak, gdy będziecie wychodzić,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wyjdziecie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łaskę ludowi temu w oczach Egipczanów: i stanie się, gdy wychodzić będziecie, że nie wynijdziecie próżni.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łaskę ludowi temu u Egipcjanów, i gdy wychodzić będziecie, nie wynidziecie próżni,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Egipcjanie okażą życzliwość temu ludowi, tak iż nie pójdziecie z niczym, gdy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lud ten znajdzie łaskę w oczach Egipcjan i gdy wychodzić będziecie, nie wyjdziecie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ten lud znajdzie życzliwość w oczach Egipcjan, a gdy będziecie wychodzić, nie wyjdziecie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także u Egipcjan taką przychylność do tego ludu, że nie odejdzie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Usposobię też życzliwie Egipcjan do tego ludu; a tak odchodząc, nie wyjdziecie z próżnymi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Sprawię, że Egipcjanie będą przychylni temu ludowi, tak że gdy będziecie szli - nie pójdziecie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цьому народові дам ласку перед єгиптянами. Коли ж відходите, не відійдете порожні.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temu ludowi łaskę w oczach Micrejczyków i będzie, że gdy wyjdziecie nie pójdziecie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ten lud znajdzie łaskę w oczach Egipcjan; gdy więc pójdziecie, nie pójdziecie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2024-05-24T02:30:01Z</dcterms:modified>
</cp:coreProperties>
</file>