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zaś stronę przybytku, od strony północnej, zrobił (też)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Stronę północną przybytku zbudował w ten sam sposób, to jest z dwudziestu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drugim boku przybytku od strony północnej zrobili dwadzieścia desek;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drugiej stronie przybytku ku stronie północnej, uczynił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stronę też przybytku, która patrzy na północ uczynił dwadzieścia deszczek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przybytku na ścianę północną zrobiono także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zrobił też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również zrobił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świętego mieszkania, od północy, ustawiono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dwadzieścia desek na drugą ścianę Przybytku,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drugi bok Miejsca Obecności, od strony północnej, zrobił dwadzieścia belek.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двох припинках, дві плетінки, і поклали на двох малих щитах, і поклали на рамена наплечника напроти себе зпереду.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dwadzieścia bali na drugi bok Przybytku, dla strony północnej,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drugą stronę przybytku, stronę północną, wykonał dwadzieścia 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2024-04-27T17:18:50Z</dcterms:modified>
</cp:coreProperties>
</file>